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CEE9" w14:textId="23BDB8E3" w:rsidR="00915F26" w:rsidRPr="00231133" w:rsidRDefault="00915F26" w:rsidP="00915F26">
      <w:pPr>
        <w:jc w:val="center"/>
        <w:rPr>
          <w:rFonts w:ascii="Times New Roman" w:hAnsi="Times New Roman" w:cs="Times New Roman"/>
          <w:b/>
          <w:bCs/>
          <w:sz w:val="24"/>
          <w:szCs w:val="24"/>
        </w:rPr>
      </w:pPr>
      <w:r w:rsidRPr="00231133">
        <w:rPr>
          <w:rFonts w:ascii="Times New Roman" w:hAnsi="Times New Roman" w:cs="Times New Roman"/>
          <w:b/>
          <w:bCs/>
          <w:sz w:val="24"/>
          <w:szCs w:val="24"/>
        </w:rPr>
        <w:t>FORMULARZ ZGŁOSZENIOWY</w:t>
      </w:r>
    </w:p>
    <w:p w14:paraId="406AAF09" w14:textId="0CBB8821" w:rsidR="00915F26" w:rsidRPr="00D617C5" w:rsidRDefault="00915F26" w:rsidP="00D617C5">
      <w:pPr>
        <w:spacing w:after="0"/>
        <w:jc w:val="center"/>
        <w:rPr>
          <w:rFonts w:ascii="Times New Roman" w:hAnsi="Times New Roman" w:cs="Times New Roman"/>
          <w:b/>
          <w:bCs/>
        </w:rPr>
      </w:pPr>
      <w:r w:rsidRPr="00D617C5">
        <w:rPr>
          <w:rFonts w:ascii="Times New Roman" w:hAnsi="Times New Roman" w:cs="Times New Roman"/>
          <w:b/>
          <w:bCs/>
        </w:rPr>
        <w:t xml:space="preserve">na członka </w:t>
      </w:r>
      <w:r w:rsidR="00231133" w:rsidRPr="00D617C5">
        <w:rPr>
          <w:rFonts w:ascii="Times New Roman" w:hAnsi="Times New Roman" w:cs="Times New Roman"/>
          <w:b/>
          <w:bCs/>
        </w:rPr>
        <w:t xml:space="preserve">Komisji Konkursowej do oceny ofert w zakresie </w:t>
      </w:r>
      <w:r w:rsidR="00DD216E">
        <w:rPr>
          <w:rFonts w:ascii="Times New Roman" w:hAnsi="Times New Roman" w:cs="Times New Roman"/>
          <w:b/>
          <w:bCs/>
        </w:rPr>
        <w:t>ochrony zdrowia</w:t>
      </w:r>
      <w:r w:rsidR="00231133" w:rsidRPr="00D617C5">
        <w:rPr>
          <w:rFonts w:ascii="Times New Roman" w:hAnsi="Times New Roman" w:cs="Times New Roman"/>
          <w:b/>
          <w:bCs/>
        </w:rPr>
        <w:t xml:space="preserve"> </w:t>
      </w:r>
    </w:p>
    <w:p w14:paraId="648D7A9A" w14:textId="4C717565" w:rsidR="00231133" w:rsidRPr="00D617C5" w:rsidRDefault="00231133" w:rsidP="00EB6388">
      <w:pPr>
        <w:jc w:val="center"/>
        <w:rPr>
          <w:rFonts w:ascii="Times New Roman" w:hAnsi="Times New Roman" w:cs="Times New Roman"/>
          <w:b/>
          <w:bCs/>
        </w:rPr>
      </w:pPr>
      <w:r w:rsidRPr="00D617C5">
        <w:rPr>
          <w:rFonts w:ascii="Times New Roman" w:hAnsi="Times New Roman" w:cs="Times New Roman"/>
          <w:b/>
          <w:bCs/>
        </w:rPr>
        <w:t>w otwartym konkursie ofert na realizację zadań publicznych Miasta w 2023 roku</w:t>
      </w:r>
    </w:p>
    <w:tbl>
      <w:tblPr>
        <w:tblStyle w:val="Tabela-Siatka"/>
        <w:tblpPr w:leftFromText="141" w:rightFromText="141" w:vertAnchor="page" w:horzAnchor="margin" w:tblpY="2866"/>
        <w:tblW w:w="0" w:type="auto"/>
        <w:tblLook w:val="04A0" w:firstRow="1" w:lastRow="0" w:firstColumn="1" w:lastColumn="0" w:noHBand="0" w:noVBand="1"/>
      </w:tblPr>
      <w:tblGrid>
        <w:gridCol w:w="2689"/>
        <w:gridCol w:w="6372"/>
      </w:tblGrid>
      <w:tr w:rsidR="00EB6388" w14:paraId="4B0A1CFA" w14:textId="77777777" w:rsidTr="00EB6388">
        <w:trPr>
          <w:trHeight w:val="693"/>
        </w:trPr>
        <w:tc>
          <w:tcPr>
            <w:tcW w:w="9061" w:type="dxa"/>
            <w:gridSpan w:val="2"/>
            <w:shd w:val="clear" w:color="auto" w:fill="D9D9D9" w:themeFill="background1" w:themeFillShade="D9"/>
            <w:vAlign w:val="center"/>
          </w:tcPr>
          <w:p w14:paraId="6BF7DD92" w14:textId="77777777" w:rsidR="00EB6388" w:rsidRDefault="00EB6388" w:rsidP="00EB6388">
            <w:pPr>
              <w:jc w:val="center"/>
              <w:rPr>
                <w:rFonts w:ascii="Times New Roman" w:hAnsi="Times New Roman" w:cs="Times New Roman"/>
                <w:sz w:val="24"/>
                <w:szCs w:val="24"/>
              </w:rPr>
            </w:pPr>
            <w:r w:rsidRPr="00231133">
              <w:rPr>
                <w:rFonts w:ascii="Times New Roman" w:hAnsi="Times New Roman" w:cs="Times New Roman"/>
                <w:sz w:val="24"/>
                <w:szCs w:val="24"/>
              </w:rPr>
              <w:t>Nazwa i adres organizacji pozarządowej / podmiotu</w:t>
            </w:r>
            <w:r>
              <w:rPr>
                <w:rFonts w:ascii="Times New Roman" w:hAnsi="Times New Roman" w:cs="Times New Roman"/>
                <w:sz w:val="24"/>
                <w:szCs w:val="24"/>
              </w:rPr>
              <w:t>,</w:t>
            </w:r>
          </w:p>
          <w:p w14:paraId="1EFC2AFE" w14:textId="77777777" w:rsidR="00EB6388" w:rsidRPr="00231133" w:rsidRDefault="00EB6388" w:rsidP="00EB6388">
            <w:pPr>
              <w:jc w:val="center"/>
              <w:rPr>
                <w:rFonts w:ascii="Times New Roman" w:hAnsi="Times New Roman" w:cs="Times New Roman"/>
                <w:sz w:val="24"/>
                <w:szCs w:val="24"/>
              </w:rPr>
            </w:pPr>
            <w:r w:rsidRPr="00231133">
              <w:rPr>
                <w:rFonts w:ascii="Times New Roman" w:hAnsi="Times New Roman" w:cs="Times New Roman"/>
                <w:sz w:val="24"/>
                <w:szCs w:val="24"/>
              </w:rPr>
              <w:t>o którym mowa w art. 3 ust. 3</w:t>
            </w:r>
          </w:p>
        </w:tc>
      </w:tr>
      <w:tr w:rsidR="00EB6388" w14:paraId="3A760ABB" w14:textId="77777777" w:rsidTr="00EB6388">
        <w:trPr>
          <w:trHeight w:val="1270"/>
        </w:trPr>
        <w:tc>
          <w:tcPr>
            <w:tcW w:w="9061" w:type="dxa"/>
            <w:gridSpan w:val="2"/>
            <w:vAlign w:val="center"/>
          </w:tcPr>
          <w:p w14:paraId="5E068054" w14:textId="77777777" w:rsidR="00EB6388" w:rsidRDefault="00EB6388" w:rsidP="00EB6388">
            <w:pPr>
              <w:jc w:val="center"/>
              <w:rPr>
                <w:rFonts w:ascii="Times New Roman" w:hAnsi="Times New Roman" w:cs="Times New Roman"/>
                <w:sz w:val="24"/>
                <w:szCs w:val="24"/>
              </w:rPr>
            </w:pPr>
          </w:p>
        </w:tc>
      </w:tr>
      <w:tr w:rsidR="00EB6388" w14:paraId="0A980CD7" w14:textId="77777777" w:rsidTr="00EB6388">
        <w:trPr>
          <w:trHeight w:val="565"/>
        </w:trPr>
        <w:tc>
          <w:tcPr>
            <w:tcW w:w="9061" w:type="dxa"/>
            <w:gridSpan w:val="2"/>
            <w:shd w:val="clear" w:color="auto" w:fill="D9D9D9" w:themeFill="background1" w:themeFillShade="D9"/>
            <w:vAlign w:val="center"/>
          </w:tcPr>
          <w:p w14:paraId="5D867735" w14:textId="77777777" w:rsidR="00EB6388" w:rsidRDefault="00EB6388" w:rsidP="00EB6388">
            <w:pPr>
              <w:jc w:val="center"/>
              <w:rPr>
                <w:rFonts w:ascii="Times New Roman" w:hAnsi="Times New Roman" w:cs="Times New Roman"/>
                <w:sz w:val="24"/>
                <w:szCs w:val="24"/>
              </w:rPr>
            </w:pPr>
            <w:r>
              <w:rPr>
                <w:rFonts w:ascii="Times New Roman" w:hAnsi="Times New Roman" w:cs="Times New Roman"/>
                <w:sz w:val="24"/>
                <w:szCs w:val="24"/>
              </w:rPr>
              <w:t>Dane kandydata</w:t>
            </w:r>
          </w:p>
        </w:tc>
      </w:tr>
      <w:tr w:rsidR="00EB6388" w14:paraId="1E844C52" w14:textId="77777777" w:rsidTr="00EB6388">
        <w:trPr>
          <w:trHeight w:val="403"/>
        </w:trPr>
        <w:tc>
          <w:tcPr>
            <w:tcW w:w="2689" w:type="dxa"/>
            <w:shd w:val="clear" w:color="auto" w:fill="D9D9D9" w:themeFill="background1" w:themeFillShade="D9"/>
            <w:vAlign w:val="center"/>
          </w:tcPr>
          <w:p w14:paraId="06314CC1"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Imię i Nazwisko</w:t>
            </w:r>
          </w:p>
        </w:tc>
        <w:tc>
          <w:tcPr>
            <w:tcW w:w="6372" w:type="dxa"/>
            <w:vAlign w:val="center"/>
          </w:tcPr>
          <w:p w14:paraId="2C5A47E1" w14:textId="77777777" w:rsidR="00EB6388" w:rsidRDefault="00EB6388" w:rsidP="00EB6388">
            <w:pPr>
              <w:rPr>
                <w:rFonts w:ascii="Times New Roman" w:hAnsi="Times New Roman" w:cs="Times New Roman"/>
                <w:sz w:val="24"/>
                <w:szCs w:val="24"/>
              </w:rPr>
            </w:pPr>
          </w:p>
        </w:tc>
      </w:tr>
      <w:tr w:rsidR="00EB6388" w14:paraId="4962AE7D" w14:textId="77777777" w:rsidTr="00EB6388">
        <w:trPr>
          <w:trHeight w:val="423"/>
        </w:trPr>
        <w:tc>
          <w:tcPr>
            <w:tcW w:w="2689" w:type="dxa"/>
            <w:shd w:val="clear" w:color="auto" w:fill="D9D9D9" w:themeFill="background1" w:themeFillShade="D9"/>
            <w:vAlign w:val="center"/>
          </w:tcPr>
          <w:p w14:paraId="5470A780"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Adres do korespondencji</w:t>
            </w:r>
          </w:p>
        </w:tc>
        <w:tc>
          <w:tcPr>
            <w:tcW w:w="6372" w:type="dxa"/>
            <w:vAlign w:val="center"/>
          </w:tcPr>
          <w:p w14:paraId="00D6BECF" w14:textId="77777777" w:rsidR="00EB6388" w:rsidRDefault="00EB6388" w:rsidP="00EB6388">
            <w:pPr>
              <w:rPr>
                <w:rFonts w:ascii="Times New Roman" w:hAnsi="Times New Roman" w:cs="Times New Roman"/>
                <w:sz w:val="24"/>
                <w:szCs w:val="24"/>
              </w:rPr>
            </w:pPr>
          </w:p>
        </w:tc>
      </w:tr>
      <w:tr w:rsidR="00EB6388" w14:paraId="67FD3D64" w14:textId="77777777" w:rsidTr="00EB6388">
        <w:trPr>
          <w:trHeight w:val="415"/>
        </w:trPr>
        <w:tc>
          <w:tcPr>
            <w:tcW w:w="2689" w:type="dxa"/>
            <w:shd w:val="clear" w:color="auto" w:fill="D9D9D9" w:themeFill="background1" w:themeFillShade="D9"/>
            <w:vAlign w:val="center"/>
          </w:tcPr>
          <w:p w14:paraId="69CCE074"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Telefon</w:t>
            </w:r>
          </w:p>
        </w:tc>
        <w:tc>
          <w:tcPr>
            <w:tcW w:w="6372" w:type="dxa"/>
            <w:vAlign w:val="center"/>
          </w:tcPr>
          <w:p w14:paraId="73CBAEC9" w14:textId="77777777" w:rsidR="00EB6388" w:rsidRDefault="00EB6388" w:rsidP="00EB6388">
            <w:pPr>
              <w:rPr>
                <w:rFonts w:ascii="Times New Roman" w:hAnsi="Times New Roman" w:cs="Times New Roman"/>
                <w:sz w:val="24"/>
                <w:szCs w:val="24"/>
              </w:rPr>
            </w:pPr>
          </w:p>
        </w:tc>
      </w:tr>
      <w:tr w:rsidR="00EB6388" w14:paraId="082A3721" w14:textId="77777777" w:rsidTr="00EB6388">
        <w:trPr>
          <w:trHeight w:val="420"/>
        </w:trPr>
        <w:tc>
          <w:tcPr>
            <w:tcW w:w="2689" w:type="dxa"/>
            <w:shd w:val="clear" w:color="auto" w:fill="D9D9D9" w:themeFill="background1" w:themeFillShade="D9"/>
            <w:vAlign w:val="center"/>
          </w:tcPr>
          <w:p w14:paraId="79292694"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e-mail</w:t>
            </w:r>
          </w:p>
        </w:tc>
        <w:tc>
          <w:tcPr>
            <w:tcW w:w="6372" w:type="dxa"/>
            <w:vAlign w:val="center"/>
          </w:tcPr>
          <w:p w14:paraId="3AB9E245" w14:textId="77777777" w:rsidR="00EB6388" w:rsidRDefault="00EB6388" w:rsidP="00EB6388">
            <w:pPr>
              <w:rPr>
                <w:rFonts w:ascii="Times New Roman" w:hAnsi="Times New Roman" w:cs="Times New Roman"/>
                <w:sz w:val="24"/>
                <w:szCs w:val="24"/>
              </w:rPr>
            </w:pPr>
          </w:p>
        </w:tc>
      </w:tr>
    </w:tbl>
    <w:p w14:paraId="3A5E7EBE" w14:textId="563108FA" w:rsidR="00231133" w:rsidRDefault="00231133" w:rsidP="00231133">
      <w:pPr>
        <w:jc w:val="center"/>
        <w:rPr>
          <w:rFonts w:ascii="Times New Roman" w:hAnsi="Times New Roman" w:cs="Times New Roman"/>
          <w:b/>
          <w:bCs/>
          <w:sz w:val="24"/>
          <w:szCs w:val="24"/>
        </w:rPr>
      </w:pPr>
    </w:p>
    <w:p w14:paraId="2E8E0DDD" w14:textId="77777777" w:rsidR="00D617C5" w:rsidRDefault="00D617C5" w:rsidP="00231133">
      <w:pPr>
        <w:jc w:val="both"/>
        <w:rPr>
          <w:rFonts w:ascii="Times New Roman" w:hAnsi="Times New Roman" w:cs="Times New Roman"/>
          <w:b/>
          <w:bCs/>
        </w:rPr>
      </w:pPr>
    </w:p>
    <w:p w14:paraId="32324360" w14:textId="2D4E43DC" w:rsidR="00231133" w:rsidRPr="00D617C5" w:rsidRDefault="00591306" w:rsidP="00231133">
      <w:pPr>
        <w:jc w:val="both"/>
        <w:rPr>
          <w:rFonts w:ascii="Times New Roman" w:hAnsi="Times New Roman" w:cs="Times New Roman"/>
          <w:b/>
          <w:bCs/>
        </w:rPr>
      </w:pPr>
      <w:r w:rsidRPr="00D617C5">
        <w:rPr>
          <w:rFonts w:ascii="Times New Roman" w:hAnsi="Times New Roman" w:cs="Times New Roman"/>
          <w:b/>
          <w:bCs/>
        </w:rPr>
        <w:t>Oświadczenie kandydata o wyrażeniu zgody na udział w pracach Komisji Konkursowej:</w:t>
      </w:r>
    </w:p>
    <w:p w14:paraId="3C8905B9" w14:textId="26068755" w:rsidR="00591306" w:rsidRPr="00D617C5" w:rsidRDefault="00EB6388" w:rsidP="00231133">
      <w:pPr>
        <w:jc w:val="both"/>
        <w:rPr>
          <w:rFonts w:ascii="Times New Roman" w:hAnsi="Times New Roman" w:cs="Times New Roman"/>
          <w:sz w:val="20"/>
          <w:szCs w:val="20"/>
        </w:rPr>
      </w:pPr>
      <w:r w:rsidRPr="00D617C5">
        <w:rPr>
          <w:rFonts w:ascii="Times New Roman" w:hAnsi="Times New Roman" w:cs="Times New Roman"/>
          <w:sz w:val="20"/>
          <w:szCs w:val="20"/>
        </w:rPr>
        <w:t>Ja niżej podpisany(a) ………………………………………………………</w:t>
      </w:r>
      <w:r w:rsidR="00D617C5">
        <w:rPr>
          <w:rFonts w:ascii="Times New Roman" w:hAnsi="Times New Roman" w:cs="Times New Roman"/>
          <w:sz w:val="20"/>
          <w:szCs w:val="20"/>
        </w:rPr>
        <w:t>……………</w:t>
      </w:r>
      <w:r w:rsidRPr="00D617C5">
        <w:rPr>
          <w:rFonts w:ascii="Times New Roman" w:hAnsi="Times New Roman" w:cs="Times New Roman"/>
          <w:sz w:val="20"/>
          <w:szCs w:val="20"/>
        </w:rPr>
        <w:t xml:space="preserve"> </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wyrażam zgodę na udział</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 pracach Komisji Konkursowej opiniującej oferty na realizację zadań publicznych</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 xml:space="preserve">w 2023 roku w zakresie </w:t>
      </w:r>
      <w:r w:rsidR="00DD216E">
        <w:rPr>
          <w:rFonts w:ascii="Times New Roman" w:hAnsi="Times New Roman" w:cs="Times New Roman"/>
          <w:sz w:val="20"/>
          <w:szCs w:val="20"/>
        </w:rPr>
        <w:t>ochrony zdrowia</w:t>
      </w:r>
      <w:r w:rsidRPr="00D617C5">
        <w:rPr>
          <w:rFonts w:ascii="Times New Roman" w:hAnsi="Times New Roman" w:cs="Times New Roman"/>
          <w:sz w:val="20"/>
          <w:szCs w:val="20"/>
        </w:rPr>
        <w:t xml:space="preserve"> w otwartym konkursie ofert ogłoszonym przez Burmistrza Miasta Garwolina.</w:t>
      </w:r>
    </w:p>
    <w:p w14:paraId="6A427DBD" w14:textId="77777777" w:rsidR="00EB6388" w:rsidRDefault="00EB6388" w:rsidP="00EB6388">
      <w:pPr>
        <w:spacing w:after="0"/>
        <w:ind w:left="3686"/>
        <w:jc w:val="center"/>
        <w:rPr>
          <w:rFonts w:ascii="Times New Roman" w:hAnsi="Times New Roman" w:cs="Times New Roman"/>
          <w:sz w:val="18"/>
          <w:szCs w:val="18"/>
        </w:rPr>
      </w:pPr>
      <w:r w:rsidRPr="00EB6388">
        <w:rPr>
          <w:rFonts w:ascii="Times New Roman" w:hAnsi="Times New Roman" w:cs="Times New Roman"/>
          <w:sz w:val="18"/>
          <w:szCs w:val="18"/>
        </w:rPr>
        <w:t>………………………………………………………….</w:t>
      </w:r>
    </w:p>
    <w:p w14:paraId="08FD0E9B" w14:textId="410C9E3F" w:rsidR="00EB6388" w:rsidRPr="00D617C5" w:rsidRDefault="00EB6388" w:rsidP="00D617C5">
      <w:pPr>
        <w:ind w:left="3686"/>
        <w:jc w:val="center"/>
        <w:rPr>
          <w:rFonts w:ascii="Times New Roman" w:hAnsi="Times New Roman" w:cs="Times New Roman"/>
          <w:sz w:val="18"/>
          <w:szCs w:val="18"/>
        </w:rPr>
      </w:pPr>
      <w:r w:rsidRPr="00EB6388">
        <w:rPr>
          <w:rFonts w:ascii="Times New Roman" w:hAnsi="Times New Roman" w:cs="Times New Roman"/>
          <w:sz w:val="18"/>
          <w:szCs w:val="18"/>
        </w:rPr>
        <w:t>(data i czytelny podpis kandydata)</w:t>
      </w:r>
    </w:p>
    <w:p w14:paraId="032B6D3F" w14:textId="77777777" w:rsidR="00D617C5" w:rsidRPr="00D617C5" w:rsidRDefault="00D617C5" w:rsidP="00D617C5">
      <w:pPr>
        <w:spacing w:before="100" w:beforeAutospacing="1" w:after="100" w:afterAutospacing="1" w:line="240" w:lineRule="auto"/>
        <w:jc w:val="center"/>
        <w:outlineLvl w:val="2"/>
        <w:rPr>
          <w:rFonts w:ascii="Times New Roman" w:eastAsia="Times New Roman" w:hAnsi="Times New Roman" w:cs="Times New Roman"/>
          <w:b/>
          <w:bCs/>
          <w:sz w:val="18"/>
          <w:szCs w:val="18"/>
          <w:lang w:eastAsia="pl-PL"/>
        </w:rPr>
      </w:pPr>
      <w:r w:rsidRPr="00D617C5">
        <w:rPr>
          <w:rFonts w:ascii="Times New Roman" w:eastAsia="Times New Roman" w:hAnsi="Times New Roman" w:cs="Times New Roman"/>
          <w:b/>
          <w:bCs/>
          <w:sz w:val="18"/>
          <w:szCs w:val="18"/>
          <w:lang w:eastAsia="pl-PL"/>
        </w:rPr>
        <w:t>Klauzula informacyjna dotycząca przetwarzania danych osobowych w Urzędzie Miasta Garwolina</w:t>
      </w:r>
    </w:p>
    <w:p w14:paraId="340AAF47" w14:textId="77777777" w:rsidR="00D617C5" w:rsidRPr="00D617C5" w:rsidRDefault="00D617C5" w:rsidP="00D617C5">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b/>
          <w:bCs/>
          <w:sz w:val="18"/>
          <w:szCs w:val="18"/>
          <w:lang w:eastAsia="pl-PL"/>
        </w:rPr>
        <w:t>Z dniem 25 maja 2018 roku zmieniły się przepisy dotyczące ochrony danych osobowych, dlatego też 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18F302C6" w14:textId="37827073"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Administratorem Pani/Pana danych osobowych przetwarzanych w Urzędzie Miasta Garwolina z siedzibą przy</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ul. Staszica 15, 08-400 Garwolin, adres email:</w:t>
      </w:r>
      <w:hyperlink r:id="rId7" w:history="1">
        <w:r w:rsidRPr="00D617C5">
          <w:rPr>
            <w:rFonts w:ascii="Times New Roman" w:eastAsia="Times New Roman" w:hAnsi="Times New Roman" w:cs="Times New Roman"/>
            <w:color w:val="0000FF"/>
            <w:sz w:val="18"/>
            <w:szCs w:val="18"/>
            <w:u w:val="single"/>
            <w:lang w:eastAsia="pl-PL"/>
          </w:rPr>
          <w:t> umg@garwolin.pl</w:t>
        </w:r>
      </w:hyperlink>
      <w:r w:rsidRPr="00D617C5">
        <w:rPr>
          <w:rFonts w:ascii="Times New Roman" w:eastAsia="Times New Roman" w:hAnsi="Times New Roman" w:cs="Times New Roman"/>
          <w:sz w:val="18"/>
          <w:szCs w:val="18"/>
          <w:lang w:eastAsia="pl-PL"/>
        </w:rPr>
        <w:t>,  tel. 25 786 42 42 jest Burmistrz Miasta Garwolina.</w:t>
      </w:r>
    </w:p>
    <w:p w14:paraId="3DBE3774"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 xml:space="preserve">Administrator wyznaczył inspektora ochrony danych osobowych Pana Błażeja </w:t>
      </w:r>
      <w:proofErr w:type="spellStart"/>
      <w:r w:rsidRPr="00D617C5">
        <w:rPr>
          <w:rFonts w:ascii="Times New Roman" w:eastAsia="Times New Roman" w:hAnsi="Times New Roman" w:cs="Times New Roman"/>
          <w:sz w:val="18"/>
          <w:szCs w:val="18"/>
          <w:lang w:eastAsia="pl-PL"/>
        </w:rPr>
        <w:t>Maszkiewicza</w:t>
      </w:r>
      <w:proofErr w:type="spellEnd"/>
      <w:r w:rsidRPr="00D617C5">
        <w:rPr>
          <w:rFonts w:ascii="Times New Roman" w:eastAsia="Times New Roman" w:hAnsi="Times New Roman" w:cs="Times New Roman"/>
          <w:sz w:val="18"/>
          <w:szCs w:val="18"/>
          <w:lang w:eastAsia="pl-PL"/>
        </w:rPr>
        <w:t>, z którym można się kontaktować pisemnie na adres Administratora danych wskazany w pkt. 1 lub poprzez email: </w:t>
      </w:r>
      <w:hyperlink r:id="rId8" w:history="1">
        <w:r w:rsidRPr="00D617C5">
          <w:rPr>
            <w:rFonts w:ascii="Times New Roman" w:eastAsia="Times New Roman" w:hAnsi="Times New Roman" w:cs="Times New Roman"/>
            <w:color w:val="0000FF"/>
            <w:sz w:val="18"/>
            <w:szCs w:val="18"/>
            <w:u w:val="single"/>
            <w:lang w:eastAsia="pl-PL"/>
          </w:rPr>
          <w:t>iod@garwolin.pl</w:t>
        </w:r>
      </w:hyperlink>
      <w:r w:rsidRPr="00D617C5">
        <w:rPr>
          <w:rFonts w:ascii="Times New Roman" w:eastAsia="Times New Roman" w:hAnsi="Times New Roman" w:cs="Times New Roman"/>
          <w:sz w:val="18"/>
          <w:szCs w:val="18"/>
          <w:lang w:eastAsia="pl-PL"/>
        </w:rPr>
        <w:t>.</w:t>
      </w:r>
    </w:p>
    <w:p w14:paraId="45622898" w14:textId="523B879C"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Przetwarzanie Pani/Pana danych osobowych będzie się odbywać na podstawie przepisów RODO oraz na podstawie</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i w celach wynikających z przepisów Ustawy z dnia 8 marca 1990 roku o samorządzie gminnym oraz aktów wykonawczych do tej ustawy oraz wynikających z tego faktu innych ustaw na podstawie których niezbędne jest podanie danych osobowych celem wykonania zapisanych do realizacji zadań przez Miasto Garwolin w tym zadań zleconych</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z poziomu administracji centralnej.</w:t>
      </w:r>
    </w:p>
    <w:p w14:paraId="61BC25AF"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Pani/Pana dane osobowe będą przechowywane przez okres wskazany w Jednolitym Rzeczowym Wykazie Akt dla Urzędu Miasta w Garwolinie .</w:t>
      </w:r>
    </w:p>
    <w:p w14:paraId="2BCED84A" w14:textId="1945FEDA" w:rsid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te nie mają zastosowania zgodnie z ust. 3 powyższego artykułu.</w:t>
      </w:r>
    </w:p>
    <w:p w14:paraId="05F40AF2" w14:textId="029BA65E" w:rsidR="00D617C5" w:rsidRPr="00D617C5" w:rsidRDefault="00D617C5" w:rsidP="00D617C5">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r w:rsidRPr="00D617C5">
        <w:rPr>
          <w:rFonts w:ascii="Times New Roman" w:eastAsia="Times New Roman" w:hAnsi="Times New Roman" w:cs="Times New Roman"/>
          <w:color w:val="A6A6A6" w:themeColor="background1" w:themeShade="A6"/>
          <w:sz w:val="18"/>
          <w:szCs w:val="18"/>
          <w:lang w:eastAsia="pl-PL"/>
        </w:rPr>
        <w:t>Strona 1</w:t>
      </w:r>
    </w:p>
    <w:p w14:paraId="07B13F93"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lastRenderedPageBreak/>
        <w:t>Przysługuje Pani/Panu prawo wniesienia skargi do organu nadzorczego, jeśli Pani/Pana zdaniem, przetwarzanie danych osobowych Pani/Pana – narusza przepisy unijnego rozporządzenia RODO.</w:t>
      </w:r>
    </w:p>
    <w:p w14:paraId="35E0A7C5"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Podanie przez Panią/Pana danych osobowych jest wymogiem wynikającym z przepisów prawa z których wynika konieczność podania danych osobowych. Brak podania danych osobowych będzie skutkował niemożnością dokonania czynności z obsługą Pani/Pana sprawy przez Urząd Miasta w Garwolinie.</w:t>
      </w:r>
    </w:p>
    <w:p w14:paraId="06910158"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Informujemy, iż Pani/Pana dane osobowe będą przekazywane podmiotom, z którymi Urząd Miasta Garwolina zawarł umowy powierzenia przetwarzania danych oraz podmiotom upoważnionym do przetwarzania danych na podstawie obowiązujących przepisów prawa.</w:t>
      </w:r>
    </w:p>
    <w:p w14:paraId="03ED391B" w14:textId="1AB6A0F1" w:rsid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Pani/Pana dane osobowe nie będą przetwarzane w sposób zautomatyzowany i nie będą profilowane w celu wynikającym z Ustawy o samorządzie gminnym. Profilowanie oznacza formę zautomatyzowanego przetwarzania danych osobowych, które  polega na wykorzystaniu  danych osobowych w tym danych szczególnych.</w:t>
      </w:r>
    </w:p>
    <w:p w14:paraId="6B49063B" w14:textId="657EA2D9" w:rsidR="00D617C5" w:rsidRDefault="00D617C5" w:rsidP="00D617C5">
      <w:pPr>
        <w:spacing w:before="100" w:beforeAutospacing="1" w:after="100" w:afterAutospacing="1" w:line="240" w:lineRule="auto"/>
        <w:jc w:val="both"/>
        <w:rPr>
          <w:rFonts w:ascii="Times New Roman" w:eastAsia="Times New Roman" w:hAnsi="Times New Roman" w:cs="Times New Roman"/>
          <w:sz w:val="20"/>
          <w:szCs w:val="20"/>
          <w:lang w:eastAsia="pl-PL"/>
        </w:rPr>
      </w:pPr>
      <w:r w:rsidRPr="00D617C5">
        <w:rPr>
          <w:rFonts w:ascii="Times New Roman" w:eastAsia="Times New Roman" w:hAnsi="Times New Roman" w:cs="Times New Roman"/>
          <w:sz w:val="20"/>
          <w:szCs w:val="20"/>
          <w:lang w:eastAsia="pl-PL"/>
        </w:rPr>
        <w:t>Wyrażam zgodę na przetwarzanie moich danych osobowych (e-mail, numer telefonu) w celu ułatwienia kontaktu związanego z pracami Komisji Konkursowej opiniującej oferty na realizację zadań publicznych w 2023 roku</w:t>
      </w:r>
      <w:r>
        <w:rPr>
          <w:rFonts w:ascii="Times New Roman" w:eastAsia="Times New Roman" w:hAnsi="Times New Roman" w:cs="Times New Roman"/>
          <w:sz w:val="20"/>
          <w:szCs w:val="20"/>
          <w:lang w:eastAsia="pl-PL"/>
        </w:rPr>
        <w:t xml:space="preserve"> ogłoszony przez Burmistrza Miasta Garwolina.</w:t>
      </w:r>
    </w:p>
    <w:p w14:paraId="463A4BD3" w14:textId="31550EDD" w:rsidR="00D617C5" w:rsidRDefault="00D617C5" w:rsidP="00D617C5">
      <w:pPr>
        <w:spacing w:before="100" w:beforeAutospacing="1" w:after="100" w:afterAutospacing="1"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takie jak: imię i nazwisko mogą zostać opublikowane na stronie internetowej Urzędu Miasta Garwolina,</w:t>
      </w:r>
      <w:r w:rsidR="00BC52AC">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w Biuletynie Informacji Publicznej a także w materiałach związanych z otwartym konkurs</w:t>
      </w:r>
      <w:r w:rsidR="00BC52AC">
        <w:rPr>
          <w:rFonts w:ascii="Times New Roman" w:eastAsia="Times New Roman" w:hAnsi="Times New Roman" w:cs="Times New Roman"/>
          <w:sz w:val="20"/>
          <w:szCs w:val="20"/>
          <w:lang w:eastAsia="pl-PL"/>
        </w:rPr>
        <w:t>em</w:t>
      </w:r>
      <w:r>
        <w:rPr>
          <w:rFonts w:ascii="Times New Roman" w:eastAsia="Times New Roman" w:hAnsi="Times New Roman" w:cs="Times New Roman"/>
          <w:sz w:val="20"/>
          <w:szCs w:val="20"/>
          <w:lang w:eastAsia="pl-PL"/>
        </w:rPr>
        <w:t xml:space="preserve"> ofert</w:t>
      </w:r>
      <w:r w:rsidR="00BC52AC">
        <w:rPr>
          <w:rFonts w:ascii="Times New Roman" w:eastAsia="Times New Roman" w:hAnsi="Times New Roman" w:cs="Times New Roman"/>
          <w:sz w:val="20"/>
          <w:szCs w:val="20"/>
          <w:lang w:eastAsia="pl-PL"/>
        </w:rPr>
        <w:t xml:space="preserve"> na realizację zadań publicznych w 2023 roku.</w:t>
      </w:r>
    </w:p>
    <w:p w14:paraId="1B747899" w14:textId="77777777" w:rsidR="00BC52AC" w:rsidRDefault="00BC52AC" w:rsidP="00BC52AC">
      <w:pPr>
        <w:spacing w:after="0" w:line="240" w:lineRule="auto"/>
        <w:ind w:left="3686"/>
        <w:jc w:val="center"/>
        <w:rPr>
          <w:rFonts w:ascii="Times New Roman" w:hAnsi="Times New Roman" w:cs="Times New Roman"/>
          <w:sz w:val="18"/>
          <w:szCs w:val="18"/>
        </w:rPr>
      </w:pPr>
      <w:r w:rsidRPr="00EB6388">
        <w:rPr>
          <w:rFonts w:ascii="Times New Roman" w:hAnsi="Times New Roman" w:cs="Times New Roman"/>
          <w:sz w:val="18"/>
          <w:szCs w:val="18"/>
        </w:rPr>
        <w:t>………………………………………………………….</w:t>
      </w:r>
    </w:p>
    <w:p w14:paraId="27280A61" w14:textId="5C3C96DD" w:rsidR="00BC52AC" w:rsidRPr="00D617C5" w:rsidRDefault="00BC52AC" w:rsidP="00BC52AC">
      <w:pPr>
        <w:spacing w:after="0" w:line="240" w:lineRule="auto"/>
        <w:ind w:left="3686"/>
        <w:jc w:val="center"/>
        <w:rPr>
          <w:rFonts w:ascii="Times New Roman" w:hAnsi="Times New Roman" w:cs="Times New Roman"/>
          <w:sz w:val="18"/>
          <w:szCs w:val="18"/>
        </w:rPr>
      </w:pPr>
      <w:r w:rsidRPr="00EB6388">
        <w:rPr>
          <w:rFonts w:ascii="Times New Roman" w:hAnsi="Times New Roman" w:cs="Times New Roman"/>
          <w:sz w:val="18"/>
          <w:szCs w:val="18"/>
        </w:rPr>
        <w:t>(data i czytelny podpis kandydata)</w:t>
      </w:r>
    </w:p>
    <w:p w14:paraId="7EEFB14B" w14:textId="4833C8CA" w:rsidR="00EB6388" w:rsidRPr="00D617C5" w:rsidRDefault="00EB6388" w:rsidP="00EB6388">
      <w:pPr>
        <w:jc w:val="both"/>
        <w:rPr>
          <w:rFonts w:ascii="Times New Roman" w:hAnsi="Times New Roman" w:cs="Times New Roman"/>
          <w:sz w:val="18"/>
          <w:szCs w:val="18"/>
        </w:rPr>
      </w:pPr>
    </w:p>
    <w:p w14:paraId="67F7087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26D45DF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2F82017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D938788"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66F96E7"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C98B13F"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525CC33F"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4AAD28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AA5DD8B"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379C264A"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49AD0D33"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4DAFC0A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3CFC75F8"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74F13E53"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8950DE4"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50F474F9"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0503A11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EBBC5CB" w14:textId="6DEF44F8" w:rsidR="00EB6388" w:rsidRP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r w:rsidRPr="00D617C5">
        <w:rPr>
          <w:rFonts w:ascii="Times New Roman" w:eastAsia="Times New Roman" w:hAnsi="Times New Roman" w:cs="Times New Roman"/>
          <w:color w:val="A6A6A6" w:themeColor="background1" w:themeShade="A6"/>
          <w:sz w:val="18"/>
          <w:szCs w:val="18"/>
          <w:lang w:eastAsia="pl-PL"/>
        </w:rPr>
        <w:t xml:space="preserve">Strona </w:t>
      </w:r>
      <w:r>
        <w:rPr>
          <w:rFonts w:ascii="Times New Roman" w:eastAsia="Times New Roman" w:hAnsi="Times New Roman" w:cs="Times New Roman"/>
          <w:color w:val="A6A6A6" w:themeColor="background1" w:themeShade="A6"/>
          <w:sz w:val="18"/>
          <w:szCs w:val="18"/>
          <w:lang w:eastAsia="pl-PL"/>
        </w:rPr>
        <w:t>2</w:t>
      </w:r>
    </w:p>
    <w:sectPr w:rsidR="00EB6388" w:rsidRPr="00BC52AC" w:rsidSect="00FB10BE">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6C16" w14:textId="77777777" w:rsidR="00D43935" w:rsidRDefault="00D43935" w:rsidP="00B43AE2">
      <w:pPr>
        <w:spacing w:after="0" w:line="240" w:lineRule="auto"/>
      </w:pPr>
      <w:r>
        <w:separator/>
      </w:r>
    </w:p>
  </w:endnote>
  <w:endnote w:type="continuationSeparator" w:id="0">
    <w:p w14:paraId="0A363610" w14:textId="77777777" w:rsidR="00D43935" w:rsidRDefault="00D43935" w:rsidP="00B4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A434" w14:textId="77777777" w:rsidR="00D43935" w:rsidRDefault="00D43935" w:rsidP="00B43AE2">
      <w:pPr>
        <w:spacing w:after="0" w:line="240" w:lineRule="auto"/>
      </w:pPr>
      <w:r>
        <w:separator/>
      </w:r>
    </w:p>
  </w:footnote>
  <w:footnote w:type="continuationSeparator" w:id="0">
    <w:p w14:paraId="463788CF" w14:textId="77777777" w:rsidR="00D43935" w:rsidRDefault="00D43935" w:rsidP="00B43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271"/>
    <w:multiLevelType w:val="hybridMultilevel"/>
    <w:tmpl w:val="8AA8E874"/>
    <w:lvl w:ilvl="0" w:tplc="6186E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732A65"/>
    <w:multiLevelType w:val="multilevel"/>
    <w:tmpl w:val="5D8A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23522">
    <w:abstractNumId w:val="0"/>
  </w:num>
  <w:num w:numId="2" w16cid:durableId="107559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7F"/>
    <w:rsid w:val="00071426"/>
    <w:rsid w:val="00231133"/>
    <w:rsid w:val="002A04DB"/>
    <w:rsid w:val="0039522F"/>
    <w:rsid w:val="004278F1"/>
    <w:rsid w:val="00591306"/>
    <w:rsid w:val="007D51DA"/>
    <w:rsid w:val="00831EFF"/>
    <w:rsid w:val="00915F26"/>
    <w:rsid w:val="009A6A16"/>
    <w:rsid w:val="00B43AE2"/>
    <w:rsid w:val="00BC52AC"/>
    <w:rsid w:val="00D43935"/>
    <w:rsid w:val="00D617C5"/>
    <w:rsid w:val="00DD216E"/>
    <w:rsid w:val="00EB6388"/>
    <w:rsid w:val="00F2317F"/>
    <w:rsid w:val="00FB1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4D95"/>
  <w15:chartTrackingRefBased/>
  <w15:docId w15:val="{906B6F83-498A-4A09-98CA-725DD490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10BE"/>
    <w:pPr>
      <w:ind w:left="720"/>
      <w:contextualSpacing/>
    </w:pPr>
  </w:style>
  <w:style w:type="paragraph" w:styleId="Tekstprzypisukocowego">
    <w:name w:val="endnote text"/>
    <w:basedOn w:val="Normalny"/>
    <w:link w:val="TekstprzypisukocowegoZnak"/>
    <w:uiPriority w:val="99"/>
    <w:semiHidden/>
    <w:unhideWhenUsed/>
    <w:rsid w:val="00B43A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AE2"/>
    <w:rPr>
      <w:sz w:val="20"/>
      <w:szCs w:val="20"/>
    </w:rPr>
  </w:style>
  <w:style w:type="character" w:styleId="Odwoanieprzypisukocowego">
    <w:name w:val="endnote reference"/>
    <w:basedOn w:val="Domylnaczcionkaakapitu"/>
    <w:uiPriority w:val="99"/>
    <w:semiHidden/>
    <w:unhideWhenUsed/>
    <w:rsid w:val="00B43AE2"/>
    <w:rPr>
      <w:vertAlign w:val="superscript"/>
    </w:rPr>
  </w:style>
  <w:style w:type="character" w:styleId="Hipercze">
    <w:name w:val="Hyperlink"/>
    <w:basedOn w:val="Domylnaczcionkaakapitu"/>
    <w:uiPriority w:val="99"/>
    <w:unhideWhenUsed/>
    <w:rsid w:val="00915F26"/>
    <w:rPr>
      <w:color w:val="0563C1" w:themeColor="hyperlink"/>
      <w:u w:val="single"/>
    </w:rPr>
  </w:style>
  <w:style w:type="character" w:styleId="Nierozpoznanawzmianka">
    <w:name w:val="Unresolved Mention"/>
    <w:basedOn w:val="Domylnaczcionkaakapitu"/>
    <w:uiPriority w:val="99"/>
    <w:semiHidden/>
    <w:unhideWhenUsed/>
    <w:rsid w:val="00915F26"/>
    <w:rPr>
      <w:color w:val="605E5C"/>
      <w:shd w:val="clear" w:color="auto" w:fill="E1DFDD"/>
    </w:rPr>
  </w:style>
  <w:style w:type="table" w:styleId="Tabela-Siatka">
    <w:name w:val="Table Grid"/>
    <w:basedOn w:val="Standardowy"/>
    <w:uiPriority w:val="39"/>
    <w:rsid w:val="0091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arwolin.pl" TargetMode="External"/><Relationship Id="rId3" Type="http://schemas.openxmlformats.org/officeDocument/2006/relationships/settings" Target="settings.xml"/><Relationship Id="rId7" Type="http://schemas.openxmlformats.org/officeDocument/2006/relationships/hyperlink" Target="mailto:umg@garwo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628</Words>
  <Characters>3771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Wawer</dc:creator>
  <cp:keywords/>
  <dc:description/>
  <cp:lastModifiedBy>Justyna Wawer</cp:lastModifiedBy>
  <cp:revision>7</cp:revision>
  <cp:lastPrinted>2023-01-13T14:06:00Z</cp:lastPrinted>
  <dcterms:created xsi:type="dcterms:W3CDTF">2022-11-28T10:23:00Z</dcterms:created>
  <dcterms:modified xsi:type="dcterms:W3CDTF">2023-01-16T15:19:00Z</dcterms:modified>
</cp:coreProperties>
</file>