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762" w:rsidRDefault="00A90762" w:rsidP="00A90762">
      <w:pPr>
        <w:ind w:left="4956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Garwolin, dnia ……….................................</w:t>
      </w:r>
    </w:p>
    <w:p w:rsidR="00A90762" w:rsidRDefault="00A90762" w:rsidP="00A90762">
      <w:pPr>
        <w:spacing w:after="0"/>
        <w:ind w:left="4956" w:firstLine="708"/>
        <w:rPr>
          <w:rFonts w:ascii="Times New Roman" w:hAnsi="Times New Roman" w:cs="Times New Roman"/>
        </w:rPr>
      </w:pPr>
    </w:p>
    <w:p w:rsidR="00A90762" w:rsidRDefault="00A90762" w:rsidP="00A90762">
      <w:pPr>
        <w:spacing w:after="0"/>
        <w:ind w:left="4956" w:firstLine="708"/>
        <w:rPr>
          <w:rFonts w:ascii="Times New Roman" w:hAnsi="Times New Roman" w:cs="Times New Roman"/>
        </w:rPr>
      </w:pPr>
    </w:p>
    <w:p w:rsidR="00A90762" w:rsidRDefault="00A90762" w:rsidP="00A90762">
      <w:pPr>
        <w:spacing w:after="0"/>
        <w:ind w:left="4956" w:firstLine="708"/>
        <w:rPr>
          <w:rFonts w:ascii="Times New Roman" w:hAnsi="Times New Roman" w:cs="Times New Roman"/>
        </w:rPr>
      </w:pPr>
    </w:p>
    <w:p w:rsidR="00A90762" w:rsidRDefault="00A90762" w:rsidP="00A9076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…………………………………………..</w:t>
      </w:r>
    </w:p>
    <w:p w:rsidR="00A90762" w:rsidRDefault="00A90762" w:rsidP="00A90762">
      <w:pPr>
        <w:spacing w:after="0" w:line="360" w:lineRule="auto"/>
        <w:ind w:left="4248" w:hanging="41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:rsidR="00A90762" w:rsidRDefault="00A90762" w:rsidP="00A90762">
      <w:pPr>
        <w:spacing w:line="360" w:lineRule="auto"/>
        <w:ind w:left="4248" w:hanging="41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…………………………………………. </w:t>
      </w:r>
    </w:p>
    <w:p w:rsidR="00A90762" w:rsidRDefault="00A90762" w:rsidP="00A90762">
      <w:pPr>
        <w:ind w:hanging="4105"/>
        <w:rPr>
          <w:rFonts w:ascii="Times New Roman" w:hAnsi="Times New Roman" w:cs="Times New Roman"/>
        </w:rPr>
      </w:pPr>
    </w:p>
    <w:p w:rsidR="00A90762" w:rsidRDefault="00A90762" w:rsidP="00A90762">
      <w:pPr>
        <w:rPr>
          <w:rFonts w:ascii="Times New Roman" w:hAnsi="Times New Roman" w:cs="Times New Roman"/>
          <w:sz w:val="28"/>
          <w:szCs w:val="28"/>
        </w:rPr>
      </w:pPr>
    </w:p>
    <w:p w:rsidR="00A90762" w:rsidRDefault="00A90762" w:rsidP="00A90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A90762" w:rsidRDefault="00A90762" w:rsidP="00A90762">
      <w:pPr>
        <w:jc w:val="center"/>
        <w:rPr>
          <w:rFonts w:ascii="Times New Roman" w:hAnsi="Times New Roman" w:cs="Times New Roman"/>
        </w:rPr>
      </w:pPr>
    </w:p>
    <w:p w:rsidR="00A90762" w:rsidRDefault="00A90762" w:rsidP="00A9076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iż odpady ulegające biodegradacji, ze szczególnym uwzględnieniem bioodpadów </w:t>
      </w:r>
      <w:r>
        <w:rPr>
          <w:rFonts w:ascii="Times New Roman" w:hAnsi="Times New Roman" w:cs="Times New Roman"/>
        </w:rPr>
        <w:br/>
        <w:t xml:space="preserve">z nieruchomości zamieszkałej/ niezamieszkałej znajdującej się w Garwolinie przy ulicy ………………………………………………. od dnia ………………………. roku zbierane będą w 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:</w:t>
      </w:r>
    </w:p>
    <w:p w:rsidR="00A90762" w:rsidRDefault="00A90762" w:rsidP="00A9076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przydomowym kompostowniku</w:t>
      </w:r>
    </w:p>
    <w:p w:rsidR="00A90762" w:rsidRDefault="00A90762" w:rsidP="00A9076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pojemniku na odpady komunalne w kolorze brązowych oznaczonym napisem „</w:t>
      </w:r>
      <w:proofErr w:type="spellStart"/>
      <w:r>
        <w:rPr>
          <w:rFonts w:ascii="Times New Roman" w:hAnsi="Times New Roman" w:cs="Times New Roman"/>
        </w:rPr>
        <w:t>Bio</w:t>
      </w:r>
      <w:proofErr w:type="spellEnd"/>
      <w:r>
        <w:rPr>
          <w:rFonts w:ascii="Times New Roman" w:hAnsi="Times New Roman" w:cs="Times New Roman"/>
        </w:rPr>
        <w:t xml:space="preserve">” </w:t>
      </w:r>
    </w:p>
    <w:p w:rsidR="00A90762" w:rsidRDefault="00A90762" w:rsidP="00A90762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pojemności:</w:t>
      </w:r>
    </w:p>
    <w:p w:rsidR="00A90762" w:rsidRDefault="00A90762" w:rsidP="00A9076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120 litów x …… sztuk</w:t>
      </w:r>
    </w:p>
    <w:p w:rsidR="00A90762" w:rsidRDefault="00A90762" w:rsidP="00A9076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240 litów x …… sztuk</w:t>
      </w:r>
    </w:p>
    <w:p w:rsidR="00A90762" w:rsidRDefault="00A90762" w:rsidP="00A9076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1100 litów x …… sztuk</w:t>
      </w:r>
    </w:p>
    <w:p w:rsidR="00A90762" w:rsidRDefault="00A90762" w:rsidP="00A9076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poj. …………. litów  x … sztuk</w:t>
      </w:r>
    </w:p>
    <w:p w:rsidR="00A90762" w:rsidRDefault="00A90762" w:rsidP="00A90762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A90762" w:rsidRDefault="00A90762" w:rsidP="00A90762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A90762" w:rsidRDefault="00A90762" w:rsidP="00A9076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                                                   …………………………………</w:t>
      </w:r>
    </w:p>
    <w:p w:rsidR="00A90762" w:rsidRDefault="00A90762" w:rsidP="00A9076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(miejscowość i data)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(czytelny podpis)</w:t>
      </w:r>
    </w:p>
    <w:p w:rsidR="00A90762" w:rsidRDefault="00A90762" w:rsidP="00A9076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A90762" w:rsidRDefault="00A90762" w:rsidP="00A90762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A90762" w:rsidRDefault="00A90762" w:rsidP="00A90762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A90762" w:rsidRDefault="00A90762" w:rsidP="00A90762">
      <w:pPr>
        <w:spacing w:line="360" w:lineRule="auto"/>
        <w:jc w:val="both"/>
        <w:rPr>
          <w:rFonts w:ascii="Times New Roman" w:hAnsi="Times New Roman" w:cs="Times New Roman"/>
        </w:rPr>
      </w:pPr>
    </w:p>
    <w:p w:rsidR="00A90762" w:rsidRDefault="00A90762" w:rsidP="00A90762">
      <w:pPr>
        <w:spacing w:line="360" w:lineRule="auto"/>
        <w:jc w:val="both"/>
        <w:rPr>
          <w:rFonts w:ascii="Times New Roman" w:hAnsi="Times New Roman" w:cs="Times New Roman"/>
        </w:rPr>
      </w:pPr>
    </w:p>
    <w:p w:rsidR="00A90762" w:rsidRDefault="00A90762" w:rsidP="00A90762">
      <w:pPr>
        <w:spacing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Sposób zbierania odpadów będzie podlegał bieżącej kontroli. W przypadku niewywiązania się z obowiązku selektywnego zbierania odpadów komunalnych właściwy organ w drodze decyzji naliczy opłatę za odprowadzenie odpadów zmieszanych wraz z zaległymi odsetkami.</w:t>
      </w:r>
    </w:p>
    <w:p w:rsidR="003929EB" w:rsidRDefault="003929EB"/>
    <w:sectPr w:rsidR="00392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21B51"/>
    <w:multiLevelType w:val="hybridMultilevel"/>
    <w:tmpl w:val="B2F012AE"/>
    <w:lvl w:ilvl="0" w:tplc="2DA458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62"/>
    <w:rsid w:val="003929EB"/>
    <w:rsid w:val="00A90762"/>
    <w:rsid w:val="00F6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D6F24-EAF6-4D44-91C8-0898A398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076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8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glowala</dc:creator>
  <cp:keywords/>
  <dc:description/>
  <cp:lastModifiedBy>Tadeusz Zieliński</cp:lastModifiedBy>
  <cp:revision>2</cp:revision>
  <dcterms:created xsi:type="dcterms:W3CDTF">2019-01-14T11:12:00Z</dcterms:created>
  <dcterms:modified xsi:type="dcterms:W3CDTF">2019-01-14T11:12:00Z</dcterms:modified>
</cp:coreProperties>
</file>